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6C2B48C6" w:rsidR="00815FCF" w:rsidRPr="00D80273" w:rsidRDefault="00D80273" w:rsidP="00815FCF">
      <w:pPr>
        <w:spacing w:after="0" w:line="240" w:lineRule="auto"/>
        <w:jc w:val="center"/>
        <w:rPr>
          <w:rFonts w:eastAsia="Times New Roman" w:cs="Arial"/>
          <w:b/>
          <w:sz w:val="24"/>
          <w:szCs w:val="24"/>
          <w:u w:val="single"/>
        </w:rPr>
      </w:pPr>
      <w:r w:rsidRPr="00D80273">
        <w:rPr>
          <w:rFonts w:eastAsia="Times New Roman" w:cs="Arial"/>
          <w:b/>
          <w:sz w:val="24"/>
          <w:szCs w:val="24"/>
          <w:u w:val="single"/>
        </w:rPr>
        <w:lastRenderedPageBreak/>
        <w:t>Beer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FE9A2C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D80273">
              <w:rPr>
                <w:rFonts w:eastAsia="Times New Roman" w:cs="Arial"/>
                <w:b/>
                <w:sz w:val="18"/>
                <w:szCs w:val="18"/>
              </w:rPr>
              <w:t>: (a) Friday 30</w:t>
            </w:r>
            <w:r w:rsidR="00D80273" w:rsidRPr="00D80273">
              <w:rPr>
                <w:rFonts w:eastAsia="Times New Roman" w:cs="Arial"/>
                <w:b/>
                <w:sz w:val="18"/>
                <w:szCs w:val="18"/>
                <w:vertAlign w:val="superscript"/>
              </w:rPr>
              <w:t>th</w:t>
            </w:r>
            <w:r w:rsidR="00D80273">
              <w:rPr>
                <w:rFonts w:eastAsia="Times New Roman" w:cs="Arial"/>
                <w:b/>
                <w:sz w:val="18"/>
                <w:szCs w:val="18"/>
              </w:rPr>
              <w:t xml:space="preserve"> May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CC8146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80273">
              <w:rPr>
                <w:rFonts w:eastAsia="Times New Roman" w:cs="Arial"/>
                <w:sz w:val="18"/>
                <w:szCs w:val="18"/>
              </w:rPr>
              <w:t>Mrs Nicky Ingarfield – Clerk &amp; Responsible Officer</w:t>
            </w:r>
          </w:p>
          <w:p w14:paraId="3F7C16DF" w14:textId="1833042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D80273">
              <w:rPr>
                <w:rFonts w:eastAsia="Times New Roman" w:cs="Arial"/>
                <w:sz w:val="18"/>
                <w:szCs w:val="18"/>
              </w:rPr>
              <w:t>clerk@beer-pc.gov.uk</w:t>
            </w:r>
          </w:p>
          <w:p w14:paraId="16864A92" w14:textId="01283D93"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D80273">
              <w:rPr>
                <w:rFonts w:eastAsia="Times New Roman" w:cs="Arial"/>
                <w:sz w:val="18"/>
                <w:szCs w:val="18"/>
              </w:rPr>
              <w:t>Tel: 0781 452 1538</w:t>
            </w:r>
          </w:p>
          <w:p w14:paraId="4070503F" w14:textId="34795935" w:rsidR="00D80273" w:rsidRPr="00D06620" w:rsidRDefault="00D8027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Beer Parish Council, The Mariners Hall, Beer, EX12 3JB</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D66184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D80273">
              <w:rPr>
                <w:rFonts w:eastAsia="Times New Roman" w:cs="Arial"/>
                <w:sz w:val="18"/>
                <w:szCs w:val="18"/>
              </w:rPr>
              <w:t xml:space="preserve">  </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DDBFF84" w14:textId="29E2FB44" w:rsidR="00815FCF" w:rsidRDefault="00815FCF" w:rsidP="00D8027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D80273">
              <w:rPr>
                <w:rFonts w:eastAsia="Times New Roman" w:cs="Arial"/>
                <w:sz w:val="18"/>
                <w:szCs w:val="18"/>
              </w:rPr>
              <w:t xml:space="preserve">     </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p>
          <w:p w14:paraId="6909E46C" w14:textId="77777777" w:rsidR="00D80273" w:rsidRPr="00D06620" w:rsidRDefault="00D80273" w:rsidP="00D8027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60AA9C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80273">
              <w:rPr>
                <w:rFonts w:eastAsia="Times New Roman" w:cs="Arial"/>
                <w:b/>
                <w:sz w:val="18"/>
                <w:szCs w:val="18"/>
              </w:rPr>
              <w:t>Mrs Nicky Ingarfield – Clerk &amp; RO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61D4"/>
    <w:rsid w:val="00D5498D"/>
    <w:rsid w:val="00D80273"/>
    <w:rsid w:val="00D94653"/>
    <w:rsid w:val="00DD06D0"/>
    <w:rsid w:val="00DF1067"/>
    <w:rsid w:val="00E55556"/>
    <w:rsid w:val="00E70583"/>
    <w:rsid w:val="00EB6596"/>
    <w:rsid w:val="00EE1B49"/>
    <w:rsid w:val="00EF52BF"/>
    <w:rsid w:val="00F2670F"/>
    <w:rsid w:val="00F366DE"/>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Nicky Ingarfield Beer Parish Council</cp:lastModifiedBy>
  <cp:revision>31</cp:revision>
  <dcterms:created xsi:type="dcterms:W3CDTF">2019-03-12T15:53:00Z</dcterms:created>
  <dcterms:modified xsi:type="dcterms:W3CDTF">2025-04-14T17:49:00Z</dcterms:modified>
</cp:coreProperties>
</file>